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4089"/>
        <w:gridCol w:w="4191"/>
      </w:tblGrid>
      <w:tr w:rsidR="0072789B" w:rsidRPr="004B6AC2" w:rsidTr="00FC04B8">
        <w:tc>
          <w:tcPr>
            <w:tcW w:w="10440" w:type="dxa"/>
            <w:gridSpan w:val="3"/>
            <w:tcBorders>
              <w:top w:val="nil"/>
              <w:left w:val="nil"/>
              <w:right w:val="nil"/>
            </w:tcBorders>
          </w:tcPr>
          <w:p w:rsidR="00AB1936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Person Specification and Job Description </w:t>
            </w:r>
          </w:p>
          <w:p w:rsidR="00375B9A" w:rsidRPr="0079425C" w:rsidRDefault="00375B9A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Name of Role</w:t>
            </w:r>
          </w:p>
        </w:tc>
        <w:tc>
          <w:tcPr>
            <w:tcW w:w="8280" w:type="dxa"/>
            <w:gridSpan w:val="2"/>
          </w:tcPr>
          <w:p w:rsidR="0072789B" w:rsidRPr="0079425C" w:rsidRDefault="00BD3606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Sports Inclusion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Officer 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Responsible to </w:t>
            </w:r>
          </w:p>
        </w:tc>
        <w:tc>
          <w:tcPr>
            <w:tcW w:w="8280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Employment and Involvement Manager</w:t>
            </w:r>
          </w:p>
        </w:tc>
      </w:tr>
      <w:tr w:rsidR="0072789B" w:rsidRPr="004B6AC2" w:rsidTr="00FC04B8">
        <w:tc>
          <w:tcPr>
            <w:tcW w:w="2160" w:type="dxa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 xml:space="preserve">Post Description </w:t>
            </w:r>
          </w:p>
        </w:tc>
        <w:tc>
          <w:tcPr>
            <w:tcW w:w="8280" w:type="dxa"/>
            <w:gridSpan w:val="2"/>
          </w:tcPr>
          <w:p w:rsidR="0072789B" w:rsidRPr="0079425C" w:rsidRDefault="00E63A83" w:rsidP="00940E4E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To</w:t>
            </w:r>
            <w:r w:rsidR="00A84F7A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support</w:t>
            </w:r>
            <w:r w:rsidR="00940E4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disabled people to get involved in </w:t>
            </w:r>
            <w:r w:rsidR="00A84F7A">
              <w:rPr>
                <w:rFonts w:ascii="Arial" w:eastAsia="Times New Roman" w:hAnsi="Arial"/>
                <w:sz w:val="24"/>
                <w:szCs w:val="24"/>
                <w:lang w:val="en-US"/>
              </w:rPr>
              <w:t>physical activities and sports</w:t>
            </w:r>
            <w:r w:rsidR="00940E4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. </w:t>
            </w:r>
          </w:p>
        </w:tc>
      </w:tr>
      <w:tr w:rsidR="0072789B" w:rsidRPr="0079425C" w:rsidTr="00F40393">
        <w:tc>
          <w:tcPr>
            <w:tcW w:w="6249" w:type="dxa"/>
            <w:gridSpan w:val="2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Experience &amp; Knowledge</w:t>
            </w:r>
          </w:p>
        </w:tc>
        <w:tc>
          <w:tcPr>
            <w:tcW w:w="4191" w:type="dxa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Skills &amp; Abilities</w:t>
            </w:r>
          </w:p>
        </w:tc>
      </w:tr>
      <w:tr w:rsidR="0072789B" w:rsidRPr="0079425C" w:rsidTr="00F40393">
        <w:trPr>
          <w:trHeight w:val="825"/>
        </w:trPr>
        <w:tc>
          <w:tcPr>
            <w:tcW w:w="6249" w:type="dxa"/>
            <w:gridSpan w:val="2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Essential </w:t>
            </w:r>
          </w:p>
          <w:p w:rsidR="008D10A2" w:rsidRPr="0079425C" w:rsidRDefault="008D10A2" w:rsidP="008D10A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Experience of supporting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disab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led people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or vulnerable groups</w:t>
            </w:r>
          </w:p>
          <w:p w:rsidR="0072789B" w:rsidRDefault="0072789B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</w:t>
            </w:r>
            <w:r w:rsidR="00E63A8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nce of working in a community setting</w:t>
            </w:r>
          </w:p>
          <w:p w:rsidR="0072789B" w:rsidRDefault="008D1FE8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Experience of supporting people to access activities </w:t>
            </w:r>
          </w:p>
          <w:p w:rsidR="00BD3606" w:rsidRDefault="00BD360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meeting targets, outcomes and reporting</w:t>
            </w:r>
          </w:p>
          <w:p w:rsidR="00BD3606" w:rsidRPr="0079425C" w:rsidRDefault="00BD360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Understanding of the issues that disabled people face when accessing sports or activities</w:t>
            </w:r>
          </w:p>
          <w:p w:rsidR="00AB1936" w:rsidRDefault="0072789B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</w:t>
            </w:r>
            <w:r w:rsidR="00940E4E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administration skills and excellent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working knowledge of MS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W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ord,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O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utlook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>, data</w:t>
            </w:r>
            <w:r w:rsidR="00AB1936">
              <w:rPr>
                <w:rFonts w:ascii="Arial" w:eastAsia="Times New Roman" w:hAnsi="Arial"/>
                <w:sz w:val="24"/>
                <w:szCs w:val="24"/>
                <w:lang w:val="en-US"/>
              </w:rPr>
              <w:t>base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entry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and other applications</w:t>
            </w:r>
            <w:r w:rsidR="00AB1936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8D10A2" w:rsidRDefault="008D10A2" w:rsidP="008D10A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Knowledge</w:t>
            </w:r>
            <w:r w:rsidRPr="008D10A2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of confidentiality, data protection  and safeguarding issues</w:t>
            </w:r>
          </w:p>
          <w:p w:rsidR="008D10A2" w:rsidRDefault="008D10A2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u w:val="single"/>
                <w:lang w:val="en-US"/>
              </w:rPr>
              <w:t xml:space="preserve">Desirable </w:t>
            </w:r>
          </w:p>
          <w:p w:rsidR="00BD3606" w:rsidRDefault="00BD3606" w:rsidP="00BD3606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Passion for sports and exercise</w:t>
            </w:r>
          </w:p>
          <w:p w:rsidR="008D1FE8" w:rsidRPr="008D1FE8" w:rsidRDefault="008D1FE8" w:rsidP="008D1FE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in managing volunteers</w:t>
            </w:r>
          </w:p>
          <w:p w:rsidR="008D10A2" w:rsidRDefault="008D10A2" w:rsidP="008D10A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Experience of setting up a project and managing a project</w:t>
            </w:r>
          </w:p>
          <w:p w:rsidR="008D10A2" w:rsidRDefault="008D10A2" w:rsidP="008D10A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Understanding of the social model of disabi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lity</w:t>
            </w:r>
          </w:p>
          <w:p w:rsidR="0072789B" w:rsidRPr="008D1FE8" w:rsidRDefault="0072789B" w:rsidP="008D10A2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  <w:tc>
          <w:tcPr>
            <w:tcW w:w="4191" w:type="dxa"/>
            <w:tcBorders>
              <w:bottom w:val="single" w:sz="4" w:space="0" w:color="auto"/>
            </w:tcBorders>
          </w:tcPr>
          <w:p w:rsidR="0072789B" w:rsidRPr="0079425C" w:rsidRDefault="0072789B" w:rsidP="00FC04B8">
            <w:pPr>
              <w:spacing w:after="0" w:line="240" w:lineRule="auto"/>
              <w:ind w:left="36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A3764B" w:rsidRDefault="00A3764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Excellent organisational skills</w:t>
            </w:r>
          </w:p>
          <w:p w:rsidR="0072789B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Empathic approach </w:t>
            </w:r>
          </w:p>
          <w:p w:rsidR="006440A9" w:rsidRPr="0079425C" w:rsidRDefault="006440A9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Pro-active</w:t>
            </w:r>
          </w:p>
          <w:p w:rsidR="0072789B" w:rsidRPr="0079425C" w:rsidRDefault="005845F7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Good t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ime management and task prioritisation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Able to work independently as well as part of a team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Excellent written and verbal communication skills 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Report writing skills</w:t>
            </w:r>
          </w:p>
          <w:p w:rsidR="0072789B" w:rsidRPr="0079425C" w:rsidRDefault="00515D92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Ability to n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etwork and keep others informed</w:t>
            </w:r>
          </w:p>
          <w:p w:rsidR="0072789B" w:rsidRPr="0079425C" w:rsidRDefault="0072789B" w:rsidP="0072789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Action orientated and can-do approach</w:t>
            </w: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  <w:p w:rsidR="0072789B" w:rsidRPr="0079425C" w:rsidRDefault="0072789B" w:rsidP="00FC04B8">
            <w:pPr>
              <w:spacing w:after="0" w:line="240" w:lineRule="auto"/>
              <w:ind w:left="720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rPr>
          <w:trHeight w:val="297"/>
        </w:trPr>
        <w:tc>
          <w:tcPr>
            <w:tcW w:w="10440" w:type="dxa"/>
            <w:gridSpan w:val="3"/>
            <w:shd w:val="clear" w:color="auto" w:fill="auto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Other requirements</w:t>
            </w:r>
          </w:p>
        </w:tc>
      </w:tr>
      <w:tr w:rsidR="0072789B" w:rsidRPr="0079425C" w:rsidTr="00FC04B8">
        <w:trPr>
          <w:trHeight w:val="412"/>
        </w:trPr>
        <w:tc>
          <w:tcPr>
            <w:tcW w:w="10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72789B" w:rsidRPr="0079425C" w:rsidRDefault="00940E4E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This post is subject to a satisfactory Enhanced 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DBS check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carried out by Richmond AID. 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72789B" w:rsidRPr="0079425C" w:rsidTr="00FC04B8">
        <w:tc>
          <w:tcPr>
            <w:tcW w:w="10440" w:type="dxa"/>
            <w:gridSpan w:val="3"/>
            <w:tcBorders>
              <w:left w:val="nil"/>
              <w:right w:val="nil"/>
            </w:tcBorders>
          </w:tcPr>
          <w:p w:rsidR="0072789B" w:rsidRPr="0079425C" w:rsidRDefault="0072789B" w:rsidP="00FC04B8">
            <w:p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72789B" w:rsidRPr="0079425C" w:rsidRDefault="0072789B" w:rsidP="00FC04B8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b/>
                <w:sz w:val="24"/>
                <w:szCs w:val="24"/>
                <w:lang w:val="en-US"/>
              </w:rPr>
              <w:t>Main Tasks and Duties</w:t>
            </w:r>
          </w:p>
        </w:tc>
      </w:tr>
      <w:tr w:rsidR="0072789B" w:rsidRPr="0079425C" w:rsidTr="00FC04B8">
        <w:tc>
          <w:tcPr>
            <w:tcW w:w="10440" w:type="dxa"/>
            <w:gridSpan w:val="3"/>
          </w:tcPr>
          <w:p w:rsidR="00940E4E" w:rsidRDefault="00BD3606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support disabled people to access sports in the </w:t>
            </w:r>
            <w:r w:rsidR="004732D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community. </w:t>
            </w:r>
          </w:p>
          <w:p w:rsidR="00940E4E" w:rsidRDefault="00BD3606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</w:t>
            </w:r>
            <w:r w:rsidR="004732D3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work with Inclusion London as the lead partner and other disabled people’s organisations that are delivering the project. </w:t>
            </w:r>
          </w:p>
          <w:p w:rsidR="004732D3" w:rsidRDefault="004732D3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liaise with local sporting providers to raise awareness about the project and work with individual providers to break down barriers for disabled people in accessing their services. </w:t>
            </w:r>
          </w:p>
          <w:p w:rsidR="004732D3" w:rsidRDefault="004732D3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To develop promotional material and market the project. 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Recruit, train and manage </w:t>
            </w:r>
            <w:r w:rsidR="00E63A83">
              <w:rPr>
                <w:rFonts w:ascii="Arial" w:eastAsia="Times New Roman" w:hAnsi="Arial"/>
                <w:sz w:val="24"/>
                <w:szCs w:val="24"/>
                <w:lang w:val="en-US"/>
              </w:rPr>
              <w:t>volunteers</w:t>
            </w:r>
            <w:r w:rsidR="00AB1936">
              <w:rPr>
                <w:rFonts w:ascii="Arial" w:eastAsia="Times New Roman" w:hAnsi="Arial"/>
                <w:sz w:val="24"/>
                <w:szCs w:val="24"/>
                <w:lang w:val="en-US"/>
              </w:rPr>
              <w:t>.</w:t>
            </w:r>
          </w:p>
          <w:p w:rsidR="0072789B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t>K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 xml:space="preserve">eep accurate records of all clients </w:t>
            </w:r>
            <w:r w:rsidR="00E63A83">
              <w:rPr>
                <w:rFonts w:ascii="Arial" w:eastAsia="Times New Roman" w:hAnsi="Arial" w:cs="Arial"/>
                <w:sz w:val="24"/>
                <w:szCs w:val="20"/>
              </w:rPr>
              <w:t>a</w:t>
            </w:r>
            <w:r w:rsidRPr="0079425C">
              <w:rPr>
                <w:rFonts w:ascii="Arial" w:eastAsia="Times New Roman" w:hAnsi="Arial" w:cs="Arial"/>
                <w:sz w:val="24"/>
                <w:szCs w:val="20"/>
              </w:rPr>
              <w:t>nd m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aintain a database of client information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>, continue to update client record</w:t>
            </w:r>
            <w:r w:rsidR="00515D92">
              <w:rPr>
                <w:rFonts w:ascii="Arial" w:eastAsia="Times New Roman" w:hAnsi="Arial"/>
                <w:sz w:val="24"/>
                <w:szCs w:val="24"/>
                <w:lang w:val="en-US"/>
              </w:rPr>
              <w:t>s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with progress and outcomes. 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72789B" w:rsidRPr="00913335" w:rsidRDefault="0072789B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13335">
              <w:rPr>
                <w:rFonts w:ascii="Arial" w:eastAsia="Times New Roman" w:hAnsi="Arial"/>
                <w:sz w:val="24"/>
                <w:szCs w:val="24"/>
                <w:lang w:val="en-US"/>
              </w:rPr>
              <w:t>Complete all monitoring and evalua</w:t>
            </w:r>
            <w:r w:rsidR="00AB1936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tion as required by the funder and Richmond AID. </w:t>
            </w:r>
          </w:p>
          <w:p w:rsidR="0072789B" w:rsidRPr="00913335" w:rsidRDefault="00E63A83" w:rsidP="0072789B">
            <w:pPr>
              <w:numPr>
                <w:ilvl w:val="0"/>
                <w:numId w:val="3"/>
              </w:numPr>
              <w:spacing w:after="0" w:line="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Involve local</w:t>
            </w:r>
            <w:r w:rsidR="0072789B">
              <w:rPr>
                <w:rFonts w:ascii="Arial" w:eastAsia="Times New Roman" w:hAnsi="Arial" w:cs="Arial"/>
                <w:sz w:val="24"/>
                <w:szCs w:val="24"/>
              </w:rPr>
              <w:t xml:space="preserve"> people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and providers</w:t>
            </w:r>
            <w:r w:rsidR="0072789B">
              <w:rPr>
                <w:rFonts w:ascii="Arial" w:eastAsia="Times New Roman" w:hAnsi="Arial" w:cs="Arial"/>
                <w:sz w:val="24"/>
                <w:szCs w:val="24"/>
              </w:rPr>
              <w:t xml:space="preserve"> in the running of the project in a variety of ways.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Ensure that the project is compliant with the Social Model of Disability </w:t>
            </w:r>
          </w:p>
          <w:p w:rsidR="0072789B" w:rsidRPr="0079425C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Comply with Richmond AID’s policies and procedures </w:t>
            </w:r>
          </w:p>
          <w:p w:rsidR="00EB3668" w:rsidRDefault="0072789B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Attend training and development as identified by you and your man</w:t>
            </w:r>
            <w:r w:rsidR="008E7B65">
              <w:rPr>
                <w:rFonts w:ascii="Arial" w:eastAsia="Times New Roman" w:hAnsi="Arial"/>
                <w:sz w:val="24"/>
                <w:szCs w:val="24"/>
                <w:lang w:val="en-US"/>
              </w:rPr>
              <w:t>a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ger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>.</w:t>
            </w:r>
          </w:p>
          <w:p w:rsidR="0072789B" w:rsidRPr="0079425C" w:rsidRDefault="00EB366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Attend team meetings and supervision. </w:t>
            </w:r>
            <w:r w:rsidR="0072789B"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</w:p>
          <w:p w:rsidR="00EB3668" w:rsidRDefault="00EB3668" w:rsidP="0072789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You will need to travel within LBRuT as part of this post and occasionally may need to work outside of normal office hours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including evening and weekends. </w:t>
            </w:r>
          </w:p>
          <w:p w:rsidR="0072789B" w:rsidRPr="0079425C" w:rsidRDefault="0072789B" w:rsidP="00A3764B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eastAsia="Times New Roman" w:hAnsi="Arial"/>
                <w:sz w:val="24"/>
                <w:szCs w:val="24"/>
                <w:lang w:val="en-US"/>
              </w:rPr>
            </w:pP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>Any other work commensurate with the level of this post</w:t>
            </w:r>
            <w:r w:rsidR="00EB3668">
              <w:rPr>
                <w:rFonts w:ascii="Arial" w:eastAsia="Times New Roman" w:hAnsi="Arial"/>
                <w:sz w:val="24"/>
                <w:szCs w:val="24"/>
                <w:lang w:val="en-US"/>
              </w:rPr>
              <w:t>.</w:t>
            </w:r>
            <w:r w:rsidRPr="0079425C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D30B89" w:rsidRDefault="00D30B89" w:rsidP="0072789B"/>
    <w:sectPr w:rsidR="00D30B89" w:rsidSect="00AB1936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33199"/>
    <w:multiLevelType w:val="hybridMultilevel"/>
    <w:tmpl w:val="D83C2A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F41B9E"/>
    <w:multiLevelType w:val="hybridMultilevel"/>
    <w:tmpl w:val="43267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6E6F00"/>
    <w:multiLevelType w:val="hybridMultilevel"/>
    <w:tmpl w:val="22BE2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89B"/>
    <w:rsid w:val="00196A1D"/>
    <w:rsid w:val="002C6DB5"/>
    <w:rsid w:val="002F7815"/>
    <w:rsid w:val="0037199B"/>
    <w:rsid w:val="00375B9A"/>
    <w:rsid w:val="004732D3"/>
    <w:rsid w:val="00515D92"/>
    <w:rsid w:val="005845F7"/>
    <w:rsid w:val="005A4DFA"/>
    <w:rsid w:val="006440A9"/>
    <w:rsid w:val="0072789B"/>
    <w:rsid w:val="007C73AE"/>
    <w:rsid w:val="008D10A2"/>
    <w:rsid w:val="008D1FE8"/>
    <w:rsid w:val="008E7B65"/>
    <w:rsid w:val="00940E4E"/>
    <w:rsid w:val="00953851"/>
    <w:rsid w:val="00A3764B"/>
    <w:rsid w:val="00A7545C"/>
    <w:rsid w:val="00A84F7A"/>
    <w:rsid w:val="00AB1936"/>
    <w:rsid w:val="00AE2708"/>
    <w:rsid w:val="00BD3606"/>
    <w:rsid w:val="00D30B89"/>
    <w:rsid w:val="00D97817"/>
    <w:rsid w:val="00DD31BB"/>
    <w:rsid w:val="00DE1FE1"/>
    <w:rsid w:val="00E63A83"/>
    <w:rsid w:val="00EB3668"/>
    <w:rsid w:val="00F4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436255-9B1C-4114-A1E3-D0EDFC66D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89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Asha Gill</cp:lastModifiedBy>
  <cp:revision>2</cp:revision>
  <cp:lastPrinted>2014-01-08T12:50:00Z</cp:lastPrinted>
  <dcterms:created xsi:type="dcterms:W3CDTF">2017-09-12T11:28:00Z</dcterms:created>
  <dcterms:modified xsi:type="dcterms:W3CDTF">2017-09-12T11:28:00Z</dcterms:modified>
</cp:coreProperties>
</file>